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FC97C" w14:textId="53C49049" w:rsidR="00204451" w:rsidRDefault="00204451" w:rsidP="00204451">
      <w:pPr>
        <w:shd w:val="clear" w:color="auto" w:fill="FFFFFF"/>
        <w:spacing w:line="480" w:lineRule="atLeast"/>
        <w:jc w:val="center"/>
        <w:textAlignment w:val="center"/>
        <w:rPr>
          <w:rFonts w:ascii="Helvetica" w:eastAsia="Times New Roman" w:hAnsi="Helvetica" w:cs="Times New Roman"/>
          <w:b/>
          <w:bCs/>
          <w:color w:val="131619"/>
          <w:spacing w:val="6"/>
          <w:sz w:val="22"/>
          <w:szCs w:val="22"/>
        </w:rPr>
      </w:pPr>
      <w:r>
        <w:rPr>
          <w:rFonts w:ascii="Helvetica" w:eastAsia="Times New Roman" w:hAnsi="Helvetica" w:cs="Times New Roman"/>
          <w:b/>
          <w:bCs/>
          <w:color w:val="131619"/>
          <w:spacing w:val="6"/>
          <w:sz w:val="22"/>
          <w:szCs w:val="22"/>
        </w:rPr>
        <w:t xml:space="preserve">NABFEME MEMBERS MEETING: April 27, 2024 </w:t>
      </w:r>
      <w:r w:rsidRPr="00AB5668">
        <w:rPr>
          <w:rFonts w:ascii="Helvetica" w:eastAsia="Times New Roman" w:hAnsi="Helvetica" w:cs="Times New Roman"/>
          <w:b/>
          <w:bCs/>
          <w:color w:val="131619"/>
          <w:spacing w:val="6"/>
          <w:sz w:val="22"/>
          <w:szCs w:val="22"/>
        </w:rPr>
        <w:t>BRIEF RECAP</w:t>
      </w:r>
    </w:p>
    <w:p w14:paraId="45AE87AE" w14:textId="77777777" w:rsidR="00204451" w:rsidRPr="0025513C" w:rsidRDefault="00204451" w:rsidP="00204451">
      <w:pPr>
        <w:shd w:val="clear" w:color="auto" w:fill="FFFFFF"/>
        <w:spacing w:line="480" w:lineRule="atLeast"/>
        <w:textAlignment w:val="center"/>
        <w:rPr>
          <w:rFonts w:ascii="Helvetica" w:eastAsia="Times New Roman" w:hAnsi="Helvetica" w:cs="Times New Roman"/>
          <w:b/>
          <w:bCs/>
          <w:color w:val="131619"/>
          <w:spacing w:val="6"/>
          <w:sz w:val="22"/>
          <w:szCs w:val="22"/>
        </w:rPr>
      </w:pPr>
    </w:p>
    <w:p w14:paraId="0CA16893" w14:textId="77777777" w:rsidR="00204451" w:rsidRPr="0025513C" w:rsidRDefault="00204451" w:rsidP="00204451">
      <w:pPr>
        <w:shd w:val="clear" w:color="auto" w:fill="FFFFFF"/>
        <w:rPr>
          <w:rFonts w:ascii="Helvetica" w:eastAsia="Times New Roman" w:hAnsi="Helvetica" w:cs="Times New Roman"/>
          <w:color w:val="131619"/>
          <w:spacing w:val="6"/>
          <w:sz w:val="22"/>
          <w:szCs w:val="22"/>
        </w:rPr>
      </w:pPr>
      <w:r w:rsidRPr="00AB5668">
        <w:rPr>
          <w:rFonts w:ascii="Helvetica" w:eastAsia="Times New Roman" w:hAnsi="Helvetica" w:cs="Times New Roman"/>
          <w:color w:val="131619"/>
          <w:spacing w:val="6"/>
          <w:sz w:val="22"/>
          <w:szCs w:val="22"/>
        </w:rPr>
        <w:t>The NABFEME Members Online meeting was held Saturday, April 27</w:t>
      </w:r>
      <w:r w:rsidRPr="00AB5668">
        <w:rPr>
          <w:rFonts w:ascii="Helvetica" w:eastAsia="Times New Roman" w:hAnsi="Helvetica" w:cs="Times New Roman"/>
          <w:color w:val="131619"/>
          <w:spacing w:val="6"/>
          <w:sz w:val="22"/>
          <w:szCs w:val="22"/>
          <w:vertAlign w:val="superscript"/>
        </w:rPr>
        <w:t>th</w:t>
      </w:r>
      <w:r w:rsidRPr="00AB5668">
        <w:rPr>
          <w:rFonts w:ascii="Helvetica" w:eastAsia="Times New Roman" w:hAnsi="Helvetica" w:cs="Times New Roman"/>
          <w:color w:val="131619"/>
          <w:spacing w:val="6"/>
          <w:sz w:val="22"/>
          <w:szCs w:val="22"/>
        </w:rPr>
        <w:t xml:space="preserve"> at 11:00 am/EDT. This was the rescheduled meeting following the regular April 6</w:t>
      </w:r>
      <w:r w:rsidRPr="00AB5668">
        <w:rPr>
          <w:rFonts w:ascii="Helvetica" w:eastAsia="Times New Roman" w:hAnsi="Helvetica" w:cs="Times New Roman"/>
          <w:color w:val="131619"/>
          <w:spacing w:val="6"/>
          <w:sz w:val="22"/>
          <w:szCs w:val="22"/>
          <w:vertAlign w:val="superscript"/>
        </w:rPr>
        <w:t>th</w:t>
      </w:r>
      <w:r w:rsidRPr="00AB5668">
        <w:rPr>
          <w:rFonts w:ascii="Helvetica" w:eastAsia="Times New Roman" w:hAnsi="Helvetica" w:cs="Times New Roman"/>
          <w:color w:val="131619"/>
          <w:spacing w:val="6"/>
          <w:sz w:val="22"/>
          <w:szCs w:val="22"/>
        </w:rPr>
        <w:t xml:space="preserve"> meeting which had been cancelled. </w:t>
      </w:r>
      <w:r>
        <w:rPr>
          <w:rFonts w:ascii="Helvetica" w:eastAsia="Times New Roman" w:hAnsi="Helvetica" w:cs="Times New Roman"/>
          <w:color w:val="131619"/>
          <w:spacing w:val="6"/>
          <w:sz w:val="22"/>
          <w:szCs w:val="22"/>
        </w:rPr>
        <w:t xml:space="preserve">The meeting was opened with a Prayer.  </w:t>
      </w:r>
      <w:r w:rsidRPr="0025513C">
        <w:rPr>
          <w:rFonts w:ascii="Helvetica" w:eastAsia="Times New Roman" w:hAnsi="Helvetica" w:cs="Times New Roman"/>
          <w:color w:val="131619"/>
          <w:spacing w:val="6"/>
          <w:sz w:val="22"/>
          <w:szCs w:val="22"/>
        </w:rPr>
        <w:t xml:space="preserve">The team discussed upcoming activities, the importance of health and wellness, and the need for improved communication and collaboration within the group. </w:t>
      </w:r>
      <w:r w:rsidRPr="00AB5668">
        <w:rPr>
          <w:rFonts w:ascii="Helvetica" w:eastAsia="Times New Roman" w:hAnsi="Helvetica" w:cs="Times New Roman"/>
          <w:color w:val="131619"/>
          <w:spacing w:val="6"/>
          <w:sz w:val="22"/>
          <w:szCs w:val="22"/>
        </w:rPr>
        <w:t>We</w:t>
      </w:r>
      <w:r w:rsidRPr="0025513C">
        <w:rPr>
          <w:rFonts w:ascii="Helvetica" w:eastAsia="Times New Roman" w:hAnsi="Helvetica" w:cs="Times New Roman"/>
          <w:color w:val="131619"/>
          <w:spacing w:val="6"/>
          <w:sz w:val="22"/>
          <w:szCs w:val="22"/>
        </w:rPr>
        <w:t xml:space="preserve"> also explored the potential of </w:t>
      </w:r>
      <w:r w:rsidRPr="00AB5668">
        <w:rPr>
          <w:rFonts w:ascii="Helvetica" w:eastAsia="Times New Roman" w:hAnsi="Helvetica" w:cs="Times New Roman"/>
          <w:color w:val="131619"/>
          <w:spacing w:val="6"/>
          <w:sz w:val="22"/>
          <w:szCs w:val="22"/>
        </w:rPr>
        <w:t xml:space="preserve">increased </w:t>
      </w:r>
      <w:r w:rsidRPr="0025513C">
        <w:rPr>
          <w:rFonts w:ascii="Helvetica" w:eastAsia="Times New Roman" w:hAnsi="Helvetica" w:cs="Times New Roman"/>
          <w:color w:val="131619"/>
          <w:spacing w:val="6"/>
          <w:sz w:val="22"/>
          <w:szCs w:val="22"/>
        </w:rPr>
        <w:t xml:space="preserve">social media for marketing and team promotion, and discussed various initiatives including </w:t>
      </w:r>
      <w:r w:rsidRPr="00AB5668">
        <w:rPr>
          <w:rFonts w:ascii="Helvetica" w:eastAsia="Times New Roman" w:hAnsi="Helvetica" w:cs="Times New Roman"/>
          <w:color w:val="131619"/>
          <w:spacing w:val="6"/>
          <w:sz w:val="22"/>
          <w:szCs w:val="22"/>
        </w:rPr>
        <w:t>the Philadelphia</w:t>
      </w:r>
      <w:r w:rsidRPr="0025513C">
        <w:rPr>
          <w:rFonts w:ascii="Helvetica" w:eastAsia="Times New Roman" w:hAnsi="Helvetica" w:cs="Times New Roman"/>
          <w:color w:val="131619"/>
          <w:spacing w:val="6"/>
          <w:sz w:val="22"/>
          <w:szCs w:val="22"/>
        </w:rPr>
        <w:t xml:space="preserve"> Juneteenth festival, </w:t>
      </w:r>
      <w:r w:rsidRPr="00AB5668">
        <w:rPr>
          <w:rFonts w:ascii="Helvetica" w:eastAsia="Times New Roman" w:hAnsi="Helvetica" w:cs="Times New Roman"/>
          <w:color w:val="131619"/>
          <w:spacing w:val="6"/>
          <w:sz w:val="22"/>
          <w:szCs w:val="22"/>
        </w:rPr>
        <w:t xml:space="preserve">Hal Jackson Talented Teens “Where Are They Now?” Facebook LIVE session, </w:t>
      </w:r>
      <w:r w:rsidRPr="0025513C">
        <w:rPr>
          <w:rFonts w:ascii="Helvetica" w:eastAsia="Times New Roman" w:hAnsi="Helvetica" w:cs="Times New Roman"/>
          <w:color w:val="131619"/>
          <w:spacing w:val="6"/>
          <w:sz w:val="22"/>
          <w:szCs w:val="22"/>
        </w:rPr>
        <w:t xml:space="preserve">a health and wellness challenge, and a </w:t>
      </w:r>
      <w:r w:rsidRPr="00AB5668">
        <w:rPr>
          <w:rFonts w:ascii="Helvetica" w:eastAsia="Times New Roman" w:hAnsi="Helvetica" w:cs="Times New Roman"/>
          <w:color w:val="131619"/>
          <w:spacing w:val="6"/>
          <w:sz w:val="22"/>
          <w:szCs w:val="22"/>
        </w:rPr>
        <w:t xml:space="preserve">NABFEME </w:t>
      </w:r>
      <w:r w:rsidRPr="0025513C">
        <w:rPr>
          <w:rFonts w:ascii="Helvetica" w:eastAsia="Times New Roman" w:hAnsi="Helvetica" w:cs="Times New Roman"/>
          <w:color w:val="131619"/>
          <w:spacing w:val="6"/>
          <w:sz w:val="22"/>
          <w:szCs w:val="22"/>
        </w:rPr>
        <w:t>retreat. Lastly, t</w:t>
      </w:r>
      <w:r w:rsidRPr="00AB5668">
        <w:rPr>
          <w:rFonts w:ascii="Helvetica" w:eastAsia="Times New Roman" w:hAnsi="Helvetica" w:cs="Times New Roman"/>
          <w:color w:val="131619"/>
          <w:spacing w:val="6"/>
          <w:sz w:val="22"/>
          <w:szCs w:val="22"/>
        </w:rPr>
        <w:t>eam members</w:t>
      </w:r>
      <w:r w:rsidRPr="0025513C">
        <w:rPr>
          <w:rFonts w:ascii="Helvetica" w:eastAsia="Times New Roman" w:hAnsi="Helvetica" w:cs="Times New Roman"/>
          <w:color w:val="131619"/>
          <w:spacing w:val="6"/>
          <w:sz w:val="22"/>
          <w:szCs w:val="22"/>
        </w:rPr>
        <w:t xml:space="preserve"> shared personal updates, announced events, and emphasized the importance of mutual support and participation in the organization's activities.</w:t>
      </w:r>
    </w:p>
    <w:p w14:paraId="273590AB" w14:textId="77777777" w:rsidR="00204451" w:rsidRPr="0025513C" w:rsidRDefault="00204451" w:rsidP="00204451">
      <w:pPr>
        <w:shd w:val="clear" w:color="auto" w:fill="FFFFFF"/>
        <w:spacing w:line="480" w:lineRule="atLeast"/>
        <w:textAlignment w:val="center"/>
        <w:rPr>
          <w:rFonts w:ascii="Helvetica" w:eastAsia="Times New Roman" w:hAnsi="Helvetica" w:cs="Times New Roman"/>
          <w:b/>
          <w:bCs/>
          <w:color w:val="131619"/>
          <w:spacing w:val="6"/>
          <w:sz w:val="22"/>
          <w:szCs w:val="22"/>
        </w:rPr>
      </w:pPr>
      <w:r w:rsidRPr="00AB5668">
        <w:rPr>
          <w:rFonts w:ascii="Helvetica" w:eastAsia="Times New Roman" w:hAnsi="Helvetica" w:cs="Times New Roman"/>
          <w:b/>
          <w:bCs/>
          <w:color w:val="131619"/>
          <w:spacing w:val="6"/>
          <w:sz w:val="22"/>
          <w:szCs w:val="22"/>
        </w:rPr>
        <w:t>NEXT STEPS:</w:t>
      </w:r>
    </w:p>
    <w:p w14:paraId="4CFBAB9D" w14:textId="77777777" w:rsidR="00204451" w:rsidRPr="00AB5668" w:rsidRDefault="00204451" w:rsidP="00204451">
      <w:pPr>
        <w:pStyle w:val="ListParagraph"/>
        <w:numPr>
          <w:ilvl w:val="0"/>
          <w:numId w:val="1"/>
        </w:numPr>
        <w:shd w:val="clear" w:color="auto" w:fill="FFFFFF"/>
        <w:rPr>
          <w:rFonts w:ascii="Helvetica" w:eastAsia="Times New Roman" w:hAnsi="Helvetica" w:cs="Times New Roman"/>
          <w:color w:val="131619"/>
          <w:spacing w:val="6"/>
          <w:sz w:val="22"/>
          <w:szCs w:val="22"/>
        </w:rPr>
      </w:pPr>
      <w:r w:rsidRPr="00AB5668">
        <w:rPr>
          <w:rFonts w:ascii="Helvetica" w:eastAsia="Times New Roman" w:hAnsi="Helvetica" w:cs="Times New Roman"/>
          <w:color w:val="131619"/>
          <w:spacing w:val="6"/>
          <w:sz w:val="22"/>
          <w:szCs w:val="22"/>
        </w:rPr>
        <w:t>Each NABFEME member will send Johnnie their updated bios and high-quality headshot within the next 2 weeks.</w:t>
      </w:r>
    </w:p>
    <w:p w14:paraId="6DF3886A" w14:textId="77777777" w:rsidR="00204451" w:rsidRPr="00AB5668" w:rsidRDefault="00204451" w:rsidP="00204451">
      <w:pPr>
        <w:pStyle w:val="ListParagraph"/>
        <w:numPr>
          <w:ilvl w:val="0"/>
          <w:numId w:val="1"/>
        </w:numPr>
        <w:shd w:val="clear" w:color="auto" w:fill="FFFFFF"/>
        <w:rPr>
          <w:rFonts w:ascii="Helvetica" w:eastAsia="Times New Roman" w:hAnsi="Helvetica" w:cs="Times New Roman"/>
          <w:color w:val="131619"/>
          <w:spacing w:val="6"/>
          <w:sz w:val="22"/>
          <w:szCs w:val="22"/>
        </w:rPr>
      </w:pPr>
      <w:r w:rsidRPr="00AB5668">
        <w:rPr>
          <w:rFonts w:ascii="Helvetica" w:eastAsia="Times New Roman" w:hAnsi="Helvetica" w:cs="Times New Roman"/>
          <w:color w:val="131619"/>
          <w:spacing w:val="6"/>
          <w:sz w:val="22"/>
          <w:szCs w:val="22"/>
        </w:rPr>
        <w:t xml:space="preserve">Johnnie will use the headshot/bio information for the website’s “Member Spotlight” and </w:t>
      </w:r>
      <w:proofErr w:type="spellStart"/>
      <w:r w:rsidRPr="00AB5668">
        <w:rPr>
          <w:rFonts w:ascii="Helvetica" w:eastAsia="Times New Roman" w:hAnsi="Helvetica" w:cs="Times New Roman"/>
          <w:color w:val="131619"/>
          <w:spacing w:val="6"/>
          <w:sz w:val="22"/>
          <w:szCs w:val="22"/>
        </w:rPr>
        <w:t>Berneta</w:t>
      </w:r>
      <w:proofErr w:type="spellEnd"/>
      <w:r w:rsidRPr="00AB5668">
        <w:rPr>
          <w:rFonts w:ascii="Helvetica" w:eastAsia="Times New Roman" w:hAnsi="Helvetica" w:cs="Times New Roman"/>
          <w:color w:val="131619"/>
          <w:spacing w:val="6"/>
          <w:sz w:val="22"/>
          <w:szCs w:val="22"/>
        </w:rPr>
        <w:t xml:space="preserve"> Miles volunteered to help coordinate this activity effectively.</w:t>
      </w:r>
    </w:p>
    <w:p w14:paraId="32C5374E" w14:textId="77777777" w:rsidR="00204451" w:rsidRPr="00AB5668" w:rsidRDefault="00204451" w:rsidP="00204451">
      <w:pPr>
        <w:pStyle w:val="ListParagraph"/>
        <w:numPr>
          <w:ilvl w:val="0"/>
          <w:numId w:val="1"/>
        </w:numPr>
        <w:shd w:val="clear" w:color="auto" w:fill="FFFFFF"/>
        <w:rPr>
          <w:rFonts w:ascii="Helvetica" w:eastAsia="Times New Roman" w:hAnsi="Helvetica" w:cs="Times New Roman"/>
          <w:color w:val="131619"/>
          <w:spacing w:val="6"/>
          <w:sz w:val="22"/>
          <w:szCs w:val="22"/>
        </w:rPr>
      </w:pPr>
      <w:r w:rsidRPr="00AB5668">
        <w:rPr>
          <w:rFonts w:ascii="Helvetica" w:eastAsia="Times New Roman" w:hAnsi="Helvetica" w:cs="Times New Roman"/>
          <w:color w:val="131619"/>
          <w:spacing w:val="6"/>
          <w:sz w:val="22"/>
          <w:szCs w:val="22"/>
        </w:rPr>
        <w:t>NABFEME members will work together to actively promote each other's events, products, and services on their personal and professional platforms to enhance and show the visibility and success of the organization.</w:t>
      </w:r>
    </w:p>
    <w:p w14:paraId="52E77B49" w14:textId="77777777" w:rsidR="00204451" w:rsidRPr="00AB5668" w:rsidRDefault="00204451" w:rsidP="00204451">
      <w:pPr>
        <w:pStyle w:val="ListParagraph"/>
        <w:numPr>
          <w:ilvl w:val="0"/>
          <w:numId w:val="1"/>
        </w:numPr>
        <w:shd w:val="clear" w:color="auto" w:fill="FFFFFF"/>
        <w:rPr>
          <w:rFonts w:ascii="Helvetica" w:eastAsia="Times New Roman" w:hAnsi="Helvetica" w:cs="Times New Roman"/>
          <w:color w:val="131619"/>
          <w:spacing w:val="6"/>
          <w:sz w:val="22"/>
          <w:szCs w:val="22"/>
        </w:rPr>
      </w:pPr>
      <w:proofErr w:type="spellStart"/>
      <w:r w:rsidRPr="00AB5668">
        <w:rPr>
          <w:rFonts w:ascii="Helvetica" w:eastAsia="Times New Roman" w:hAnsi="Helvetica" w:cs="Times New Roman"/>
          <w:color w:val="131619"/>
          <w:spacing w:val="6"/>
          <w:sz w:val="22"/>
          <w:szCs w:val="22"/>
        </w:rPr>
        <w:t>NevaB</w:t>
      </w:r>
      <w:proofErr w:type="spellEnd"/>
      <w:r w:rsidRPr="00AB5668">
        <w:rPr>
          <w:rFonts w:ascii="Helvetica" w:eastAsia="Times New Roman" w:hAnsi="Helvetica" w:cs="Times New Roman"/>
          <w:color w:val="131619"/>
          <w:spacing w:val="6"/>
          <w:sz w:val="22"/>
          <w:szCs w:val="22"/>
        </w:rPr>
        <w:t xml:space="preserve"> will send an email reminder to team members who have not yet submitted their bio and photo for the NABFEME website.</w:t>
      </w:r>
    </w:p>
    <w:p w14:paraId="15717218" w14:textId="77777777" w:rsidR="00204451" w:rsidRPr="00AB5668" w:rsidRDefault="00204451" w:rsidP="00204451">
      <w:pPr>
        <w:pStyle w:val="ListParagraph"/>
        <w:numPr>
          <w:ilvl w:val="0"/>
          <w:numId w:val="1"/>
        </w:numPr>
        <w:shd w:val="clear" w:color="auto" w:fill="FFFFFF"/>
        <w:rPr>
          <w:rFonts w:ascii="Helvetica" w:eastAsia="Times New Roman" w:hAnsi="Helvetica" w:cs="Times New Roman"/>
          <w:color w:val="131619"/>
          <w:spacing w:val="6"/>
          <w:sz w:val="22"/>
          <w:szCs w:val="22"/>
        </w:rPr>
      </w:pPr>
      <w:r w:rsidRPr="00AB5668">
        <w:rPr>
          <w:rFonts w:ascii="Helvetica" w:eastAsia="Times New Roman" w:hAnsi="Helvetica" w:cs="Times New Roman"/>
          <w:color w:val="131619"/>
          <w:spacing w:val="6"/>
          <w:sz w:val="22"/>
          <w:szCs w:val="22"/>
        </w:rPr>
        <w:t>Thomasina will follow up with Carolyn Brewer to secure a date for the Retreat/health and fitness gathering in late August or early September.</w:t>
      </w:r>
    </w:p>
    <w:p w14:paraId="3C32BCA4" w14:textId="77777777" w:rsidR="00204451" w:rsidRPr="00AB5668" w:rsidRDefault="00204451" w:rsidP="00204451">
      <w:pPr>
        <w:pStyle w:val="ListParagraph"/>
        <w:numPr>
          <w:ilvl w:val="0"/>
          <w:numId w:val="1"/>
        </w:numPr>
        <w:shd w:val="clear" w:color="auto" w:fill="FFFFFF"/>
        <w:rPr>
          <w:rFonts w:ascii="Helvetica" w:eastAsia="Times New Roman" w:hAnsi="Helvetica" w:cs="Times New Roman"/>
          <w:color w:val="131619"/>
          <w:spacing w:val="6"/>
          <w:sz w:val="22"/>
          <w:szCs w:val="22"/>
        </w:rPr>
      </w:pPr>
      <w:r w:rsidRPr="00AB5668">
        <w:rPr>
          <w:rFonts w:ascii="Helvetica" w:eastAsia="Times New Roman" w:hAnsi="Helvetica" w:cs="Times New Roman"/>
          <w:color w:val="131619"/>
          <w:spacing w:val="6"/>
          <w:sz w:val="22"/>
          <w:szCs w:val="22"/>
        </w:rPr>
        <w:t>Selena will explore funding opportunities for her pre-production film projects, including the Chick-fil-A True Inspiration Awards and potential networks for added Black content.</w:t>
      </w:r>
    </w:p>
    <w:p w14:paraId="017BA2B8" w14:textId="77777777" w:rsidR="00204451" w:rsidRPr="00AB5668" w:rsidRDefault="00204451" w:rsidP="00204451">
      <w:pPr>
        <w:pStyle w:val="ListParagraph"/>
        <w:numPr>
          <w:ilvl w:val="0"/>
          <w:numId w:val="1"/>
        </w:numPr>
        <w:shd w:val="clear" w:color="auto" w:fill="FFFFFF"/>
        <w:rPr>
          <w:rFonts w:ascii="Helvetica" w:eastAsia="Times New Roman" w:hAnsi="Helvetica" w:cs="Times New Roman"/>
          <w:color w:val="131619"/>
          <w:spacing w:val="6"/>
          <w:sz w:val="22"/>
          <w:szCs w:val="22"/>
        </w:rPr>
      </w:pPr>
      <w:r w:rsidRPr="00AB5668">
        <w:rPr>
          <w:rFonts w:ascii="Helvetica" w:eastAsia="Times New Roman" w:hAnsi="Helvetica" w:cs="Times New Roman"/>
          <w:color w:val="131619"/>
          <w:spacing w:val="6"/>
          <w:sz w:val="22"/>
          <w:szCs w:val="22"/>
        </w:rPr>
        <w:t>Thomasina offered to assist Selena in her film endeavors via a new Black network seeking content.</w:t>
      </w:r>
    </w:p>
    <w:p w14:paraId="7F1E16BA" w14:textId="77777777" w:rsidR="00204451" w:rsidRPr="00AB5668" w:rsidRDefault="00204451" w:rsidP="00204451">
      <w:pPr>
        <w:pStyle w:val="ListParagraph"/>
        <w:numPr>
          <w:ilvl w:val="0"/>
          <w:numId w:val="1"/>
        </w:numPr>
        <w:shd w:val="clear" w:color="auto" w:fill="FFFFFF"/>
        <w:rPr>
          <w:rFonts w:ascii="Helvetica" w:eastAsia="Times New Roman" w:hAnsi="Helvetica" w:cs="Times New Roman"/>
          <w:color w:val="131619"/>
          <w:spacing w:val="6"/>
          <w:sz w:val="22"/>
          <w:szCs w:val="22"/>
        </w:rPr>
      </w:pPr>
      <w:r w:rsidRPr="00AB5668">
        <w:rPr>
          <w:rFonts w:ascii="Helvetica" w:eastAsia="Times New Roman" w:hAnsi="Helvetica" w:cs="Times New Roman"/>
          <w:color w:val="131619"/>
          <w:spacing w:val="6"/>
          <w:sz w:val="22"/>
          <w:szCs w:val="22"/>
        </w:rPr>
        <w:t xml:space="preserve">Johnnie wants to form focus committees, example Finance, Website, Events, </w:t>
      </w:r>
      <w:proofErr w:type="spellStart"/>
      <w:r w:rsidRPr="00AB5668">
        <w:rPr>
          <w:rFonts w:ascii="Helvetica" w:eastAsia="Times New Roman" w:hAnsi="Helvetica" w:cs="Times New Roman"/>
          <w:color w:val="131619"/>
          <w:spacing w:val="6"/>
          <w:sz w:val="22"/>
          <w:szCs w:val="22"/>
        </w:rPr>
        <w:t>etc</w:t>
      </w:r>
      <w:proofErr w:type="spellEnd"/>
    </w:p>
    <w:p w14:paraId="405ACC04" w14:textId="77777777" w:rsidR="00204451" w:rsidRPr="00AB5668" w:rsidRDefault="00204451" w:rsidP="00204451">
      <w:pPr>
        <w:shd w:val="clear" w:color="auto" w:fill="FFFFFF"/>
        <w:ind w:left="360"/>
        <w:rPr>
          <w:rFonts w:ascii="Helvetica" w:eastAsia="Times New Roman" w:hAnsi="Helvetica" w:cs="Times New Roman"/>
          <w:color w:val="131619"/>
          <w:spacing w:val="6"/>
          <w:sz w:val="22"/>
          <w:szCs w:val="22"/>
        </w:rPr>
      </w:pPr>
    </w:p>
    <w:p w14:paraId="765190CA" w14:textId="77777777" w:rsidR="00204451" w:rsidRPr="00AB5668" w:rsidRDefault="00204451" w:rsidP="00204451">
      <w:pPr>
        <w:shd w:val="clear" w:color="auto" w:fill="FFFFFF"/>
        <w:spacing w:line="480" w:lineRule="atLeast"/>
        <w:textAlignment w:val="center"/>
        <w:rPr>
          <w:rFonts w:ascii="Helvetica" w:eastAsia="Times New Roman" w:hAnsi="Helvetica" w:cs="Times New Roman"/>
          <w:b/>
          <w:bCs/>
          <w:color w:val="131619"/>
          <w:spacing w:val="6"/>
          <w:sz w:val="22"/>
          <w:szCs w:val="22"/>
        </w:rPr>
      </w:pPr>
      <w:r w:rsidRPr="00AB5668">
        <w:rPr>
          <w:rFonts w:ascii="Helvetica" w:eastAsia="Times New Roman" w:hAnsi="Helvetica" w:cs="Times New Roman"/>
          <w:b/>
          <w:bCs/>
          <w:color w:val="131619"/>
          <w:spacing w:val="6"/>
          <w:sz w:val="22"/>
          <w:szCs w:val="22"/>
        </w:rPr>
        <w:t>SUMMARY</w:t>
      </w:r>
    </w:p>
    <w:p w14:paraId="322C7F55" w14:textId="77777777" w:rsidR="00204451" w:rsidRPr="00AB5668" w:rsidRDefault="00204451" w:rsidP="00204451">
      <w:pPr>
        <w:shd w:val="clear" w:color="auto" w:fill="FFFFFF"/>
        <w:spacing w:line="480" w:lineRule="atLeast"/>
        <w:textAlignment w:val="center"/>
        <w:rPr>
          <w:rFonts w:ascii="Helvetica" w:eastAsia="Times New Roman" w:hAnsi="Helvetica" w:cs="Times New Roman"/>
          <w:color w:val="131619"/>
          <w:spacing w:val="6"/>
          <w:sz w:val="22"/>
          <w:szCs w:val="22"/>
        </w:rPr>
      </w:pPr>
      <w:r w:rsidRPr="00AB5668">
        <w:rPr>
          <w:rFonts w:ascii="Helvetica" w:eastAsia="Times New Roman" w:hAnsi="Helvetica" w:cs="Times New Roman"/>
          <w:b/>
          <w:bCs/>
          <w:color w:val="131619"/>
          <w:spacing w:val="6"/>
          <w:sz w:val="22"/>
          <w:szCs w:val="22"/>
        </w:rPr>
        <w:t>THE PURPOSE OF THE BI-MONTHLY MEETING</w:t>
      </w:r>
      <w:r w:rsidRPr="00AB5668">
        <w:rPr>
          <w:rFonts w:ascii="Helvetica" w:eastAsia="Times New Roman" w:hAnsi="Helvetica" w:cs="Times New Roman"/>
          <w:b/>
          <w:bCs/>
          <w:color w:val="131619"/>
          <w:spacing w:val="6"/>
          <w:sz w:val="22"/>
          <w:szCs w:val="22"/>
        </w:rPr>
        <w:br/>
      </w:r>
      <w:r w:rsidRPr="00AB5668">
        <w:rPr>
          <w:rFonts w:ascii="Helvetica" w:eastAsia="Times New Roman" w:hAnsi="Helvetica" w:cs="Times New Roman"/>
          <w:color w:val="131619"/>
          <w:spacing w:val="6"/>
          <w:sz w:val="22"/>
          <w:szCs w:val="22"/>
        </w:rPr>
        <w:t xml:space="preserve">Johnnie shared the meeting’s purpose: </w:t>
      </w:r>
    </w:p>
    <w:p w14:paraId="701DB3B9" w14:textId="77777777" w:rsidR="00204451" w:rsidRPr="00AB5668" w:rsidRDefault="00204451" w:rsidP="00204451">
      <w:pPr>
        <w:pStyle w:val="ListParagraph"/>
        <w:numPr>
          <w:ilvl w:val="0"/>
          <w:numId w:val="2"/>
        </w:numPr>
        <w:shd w:val="clear" w:color="auto" w:fill="FFFFFF"/>
        <w:textAlignment w:val="center"/>
        <w:rPr>
          <w:rFonts w:ascii="Helvetica" w:eastAsia="Times New Roman" w:hAnsi="Helvetica" w:cs="Times New Roman"/>
          <w:b/>
          <w:bCs/>
          <w:color w:val="131619"/>
          <w:spacing w:val="6"/>
          <w:sz w:val="22"/>
          <w:szCs w:val="22"/>
        </w:rPr>
      </w:pPr>
      <w:r w:rsidRPr="00AB5668">
        <w:rPr>
          <w:rFonts w:ascii="Helvetica" w:eastAsia="Times New Roman" w:hAnsi="Helvetica" w:cs="Times New Roman"/>
          <w:color w:val="131619"/>
          <w:spacing w:val="6"/>
          <w:sz w:val="22"/>
          <w:szCs w:val="22"/>
        </w:rPr>
        <w:t xml:space="preserve">To provide a time and space where members come together to communicate, share updates and give feedback. </w:t>
      </w:r>
    </w:p>
    <w:p w14:paraId="3E84A3DD" w14:textId="77777777" w:rsidR="00204451" w:rsidRPr="00AB5668" w:rsidRDefault="00204451" w:rsidP="00204451">
      <w:pPr>
        <w:pStyle w:val="ListParagraph"/>
        <w:numPr>
          <w:ilvl w:val="0"/>
          <w:numId w:val="2"/>
        </w:numPr>
        <w:shd w:val="clear" w:color="auto" w:fill="FFFFFF"/>
        <w:textAlignment w:val="center"/>
        <w:rPr>
          <w:rFonts w:ascii="Helvetica" w:eastAsia="Times New Roman" w:hAnsi="Helvetica" w:cs="Times New Roman"/>
          <w:b/>
          <w:bCs/>
          <w:color w:val="131619"/>
          <w:spacing w:val="6"/>
          <w:sz w:val="22"/>
          <w:szCs w:val="22"/>
        </w:rPr>
      </w:pPr>
      <w:r w:rsidRPr="00AB5668">
        <w:rPr>
          <w:rFonts w:ascii="Helvetica" w:eastAsia="Times New Roman" w:hAnsi="Helvetica" w:cs="Times New Roman"/>
          <w:color w:val="131619"/>
          <w:spacing w:val="6"/>
          <w:sz w:val="22"/>
          <w:szCs w:val="22"/>
        </w:rPr>
        <w:t xml:space="preserve">To strengthen the team’s global communication and unify the group as a body </w:t>
      </w:r>
    </w:p>
    <w:p w14:paraId="018F1F3E" w14:textId="77777777" w:rsidR="00204451" w:rsidRPr="00AB5668" w:rsidRDefault="00204451" w:rsidP="00204451">
      <w:pPr>
        <w:pStyle w:val="ListParagraph"/>
        <w:numPr>
          <w:ilvl w:val="0"/>
          <w:numId w:val="2"/>
        </w:numPr>
        <w:shd w:val="clear" w:color="auto" w:fill="FFFFFF"/>
        <w:textAlignment w:val="center"/>
        <w:rPr>
          <w:rFonts w:ascii="Helvetica" w:eastAsia="Times New Roman" w:hAnsi="Helvetica" w:cs="Times New Roman"/>
          <w:b/>
          <w:bCs/>
          <w:color w:val="131619"/>
          <w:spacing w:val="6"/>
          <w:sz w:val="22"/>
          <w:szCs w:val="22"/>
        </w:rPr>
      </w:pPr>
      <w:r w:rsidRPr="00AB5668">
        <w:rPr>
          <w:rFonts w:ascii="Helvetica" w:eastAsia="Times New Roman" w:hAnsi="Helvetica" w:cs="Times New Roman"/>
          <w:color w:val="131619"/>
          <w:spacing w:val="6"/>
          <w:sz w:val="22"/>
          <w:szCs w:val="22"/>
        </w:rPr>
        <w:t>An opportunity to learn more about each other; opportunities to collaborate and grow together.</w:t>
      </w:r>
    </w:p>
    <w:p w14:paraId="6AAE4BB6" w14:textId="77777777" w:rsidR="00204451" w:rsidRPr="00AB5668" w:rsidRDefault="00204451" w:rsidP="00204451">
      <w:pPr>
        <w:pStyle w:val="ListParagraph"/>
        <w:numPr>
          <w:ilvl w:val="0"/>
          <w:numId w:val="2"/>
        </w:numPr>
        <w:shd w:val="clear" w:color="auto" w:fill="FFFFFF"/>
        <w:textAlignment w:val="center"/>
        <w:rPr>
          <w:rFonts w:ascii="Helvetica" w:eastAsia="Times New Roman" w:hAnsi="Helvetica" w:cs="Times New Roman"/>
          <w:color w:val="131619"/>
          <w:spacing w:val="6"/>
          <w:sz w:val="22"/>
          <w:szCs w:val="22"/>
        </w:rPr>
      </w:pPr>
      <w:r w:rsidRPr="00AB5668">
        <w:rPr>
          <w:rFonts w:ascii="Helvetica" w:eastAsia="Times New Roman" w:hAnsi="Helvetica" w:cs="Times New Roman"/>
          <w:color w:val="131619"/>
          <w:spacing w:val="6"/>
          <w:sz w:val="22"/>
          <w:szCs w:val="22"/>
        </w:rPr>
        <w:t>To encourage discussion, (tell us what’s on your mind) and to encourage teamwork.</w:t>
      </w:r>
    </w:p>
    <w:p w14:paraId="3B9B7C2E" w14:textId="77777777" w:rsidR="00204451" w:rsidRPr="00AB5668" w:rsidRDefault="00204451" w:rsidP="00204451">
      <w:pPr>
        <w:shd w:val="clear" w:color="auto" w:fill="FFFFFF"/>
        <w:textAlignment w:val="center"/>
        <w:rPr>
          <w:rFonts w:ascii="Helvetica" w:eastAsia="Times New Roman" w:hAnsi="Helvetica" w:cs="Times New Roman"/>
          <w:color w:val="131619"/>
          <w:spacing w:val="6"/>
          <w:sz w:val="22"/>
          <w:szCs w:val="22"/>
        </w:rPr>
      </w:pPr>
      <w:r w:rsidRPr="00AB5668">
        <w:rPr>
          <w:rFonts w:ascii="Helvetica" w:eastAsia="Times New Roman" w:hAnsi="Helvetica" w:cs="Times New Roman"/>
          <w:color w:val="131619"/>
          <w:spacing w:val="6"/>
          <w:sz w:val="22"/>
          <w:szCs w:val="22"/>
        </w:rPr>
        <w:t xml:space="preserve"> </w:t>
      </w:r>
    </w:p>
    <w:p w14:paraId="215F6BB7" w14:textId="77777777" w:rsidR="00DF4462" w:rsidRDefault="00DF4462"/>
    <w:sectPr w:rsidR="00DF4462" w:rsidSect="00DB5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0140D"/>
    <w:multiLevelType w:val="hybridMultilevel"/>
    <w:tmpl w:val="D42AD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51F31"/>
    <w:multiLevelType w:val="hybridMultilevel"/>
    <w:tmpl w:val="9496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51"/>
    <w:rsid w:val="000E40E6"/>
    <w:rsid w:val="00204451"/>
    <w:rsid w:val="00713AE2"/>
    <w:rsid w:val="00C6391D"/>
    <w:rsid w:val="00DB542E"/>
    <w:rsid w:val="00DF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DB110F"/>
  <w15:chartTrackingRefBased/>
  <w15:docId w15:val="{EA3D0884-FCEF-A449-A49D-6F8DBE24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Johnnie Walker</dc:creator>
  <cp:keywords/>
  <dc:description/>
  <cp:lastModifiedBy>Johnnie Walker</cp:lastModifiedBy>
  <cp:revision>1</cp:revision>
  <dcterms:created xsi:type="dcterms:W3CDTF">2024-04-28T20:48:00Z</dcterms:created>
  <dcterms:modified xsi:type="dcterms:W3CDTF">2024-04-28T20:51:00Z</dcterms:modified>
</cp:coreProperties>
</file>